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both"/>
        <w:rPr>
          <w:rFonts w:asciiTheme="minorEastAsia" w:hAnsiTheme="minorEastAsia"/>
          <w:sz w:val="24"/>
          <w:szCs w:val="24"/>
        </w:rPr>
      </w:pPr>
    </w:p>
    <w:p>
      <w:pPr>
        <w:spacing w:line="500" w:lineRule="atLeast"/>
        <w:ind w:firstLine="480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首届深圳经典烘焙糕点参评报名表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360" w:lineRule="auto"/>
        <w:ind w:hanging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参评单位（全称）：                                    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tbl>
      <w:tblPr>
        <w:tblStyle w:val="9"/>
        <w:tblW w:w="9696" w:type="dxa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026"/>
        <w:gridCol w:w="3026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8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糕点</w:t>
            </w:r>
          </w:p>
          <w:p>
            <w:pPr>
              <w:spacing w:line="5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  <w:p>
            <w:pPr>
              <w:spacing w:line="5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⒈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⒉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8" w:type="dxa"/>
            <w:vMerge w:val="continue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⒋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⒌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18" w:type="dxa"/>
            <w:vMerge w:val="continue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⒎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⒏</w:t>
            </w:r>
          </w:p>
        </w:tc>
        <w:tc>
          <w:tcPr>
            <w:tcW w:w="3026" w:type="dxa"/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⒐</w:t>
            </w:r>
          </w:p>
        </w:tc>
      </w:tr>
    </w:tbl>
    <w:p>
      <w:pPr>
        <w:spacing w:line="500" w:lineRule="atLeas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500" w:lineRule="atLeas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                          手机： </w:t>
      </w:r>
    </w:p>
    <w:p>
      <w:pPr>
        <w:spacing w:line="500" w:lineRule="atLeast"/>
        <w:ind w:firstLine="480"/>
        <w:jc w:val="center"/>
        <w:rPr>
          <w:rFonts w:asciiTheme="minorEastAsia" w:hAnsiTheme="minorEastAsia"/>
          <w:sz w:val="24"/>
          <w:szCs w:val="24"/>
        </w:rPr>
      </w:pPr>
    </w:p>
    <w:p>
      <w:pPr>
        <w:pStyle w:val="2"/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请将申请表传真到：</w:t>
      </w:r>
      <w:r>
        <w:rPr>
          <w:rFonts w:hint="eastAsia"/>
          <w:sz w:val="24"/>
          <w:szCs w:val="24"/>
          <w:lang w:val="en-US"/>
        </w:rPr>
        <w:t>0755-83268117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或发送到邮箱：</w:t>
      </w:r>
      <w:r>
        <w:rPr>
          <w:rFonts w:hint="eastAsia"/>
          <w:sz w:val="24"/>
          <w:szCs w:val="24"/>
          <w:lang w:val="en-US"/>
        </w:rPr>
        <w:t>393100163@qq.com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协会地址：深圳市上步中路上步信托大楼中座3楼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ind w:firstLine="480" w:firstLineChars="200"/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电话：</w:t>
      </w:r>
      <w:r>
        <w:rPr>
          <w:rFonts w:hint="eastAsia"/>
          <w:sz w:val="24"/>
          <w:szCs w:val="24"/>
          <w:lang w:val="en-US" w:eastAsia="zh-CN"/>
        </w:rPr>
        <w:t>83230056</w:t>
      </w:r>
      <w:r>
        <w:rPr>
          <w:rFonts w:hint="eastAsia"/>
          <w:sz w:val="24"/>
          <w:szCs w:val="24"/>
          <w:lang w:val="en-US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83268031</w:t>
      </w:r>
      <w:r>
        <w:rPr>
          <w:rFonts w:hint="eastAsia"/>
          <w:sz w:val="24"/>
          <w:szCs w:val="24"/>
          <w:lang w:val="en-US"/>
        </w:rPr>
        <w:t xml:space="preserve">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/>
        </w:rPr>
        <w:t>联系人：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郑伟乾：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18926583222  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          邹小华：13602686849 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          罗   思：13312901893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 xml:space="preserve">      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谭礼球：13420940286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val="en-US" w:eastAsia="zh-CN"/>
        </w:rPr>
        <w:t xml:space="preserve"> 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150" w:right="1800" w:bottom="1275" w:left="180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6055" cy="355600"/>
          <wp:effectExtent l="0" t="0" r="10795" b="6350"/>
          <wp:docPr id="9" name="图片 5" descr="黑色文件头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5" descr="黑色文件头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055" cy="35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62245" cy="818515"/>
          <wp:effectExtent l="0" t="0" r="14605" b="635"/>
          <wp:docPr id="1" name="图片 1" descr="红色文件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红色文件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2245" cy="818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rPr>
        <w:rFonts w:hint="eastAsia" w:eastAsia="宋体"/>
        <w:lang w:eastAsia="zh-CN"/>
      </w:rPr>
    </w:pPr>
    <w:r>
      <w:rPr>
        <w:rFonts w:hint="eastAsia" w:ascii="宋体" w:hAnsi="宋体"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81280</wp:posOffset>
              </wp:positionV>
              <wp:extent cx="6048375" cy="11430"/>
              <wp:effectExtent l="0" t="3810" r="9525" b="4191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1430"/>
                      </a:xfrm>
                      <a:prstGeom prst="line">
                        <a:avLst/>
                      </a:prstGeom>
                      <a:ln w="444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flip:y;margin-left:-30.05pt;margin-top:6.4pt;height:0.9pt;width:476.25pt;z-index:251658240;mso-width-relative:page;mso-height-relative:page;" filled="f" stroked="t" coordsize="21600,21600" o:gfxdata="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Y+NvZAAAACQEAAA8AAAAAAAAAAQAgAAAA&#10;IgAAAGRycy9kb3ducmV2LnhtbFBLAQIUABQAAAAIAIdO4kA3g/Ya0QEAAJoDAAAOAAAAAAAAAAEA&#10;IAAAACgBAABkcnMvZTJvRG9jLnhtbFBLBQYAAAAABgAGAFkBAABrBQAAAAA=&#10;">
              <v:fill on="f" focussize="0,0"/>
              <v:stroke weight="3.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rPr>
        <w:rFonts w:hint="eastAsia" w:eastAsia="宋体"/>
        <w:lang w:eastAsia="zh-CN"/>
      </w:rPr>
    </w:pPr>
  </w:p>
  <w:p>
    <w:pPr>
      <w:pStyle w:val="4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7CD7"/>
    <w:rsid w:val="01527CD7"/>
    <w:rsid w:val="0C09395F"/>
    <w:rsid w:val="0D913626"/>
    <w:rsid w:val="0EBF2755"/>
    <w:rsid w:val="13D30EC8"/>
    <w:rsid w:val="16AD7883"/>
    <w:rsid w:val="1C6D2ACE"/>
    <w:rsid w:val="1D1B6577"/>
    <w:rsid w:val="222954B2"/>
    <w:rsid w:val="22827761"/>
    <w:rsid w:val="25357FD1"/>
    <w:rsid w:val="272E0DEC"/>
    <w:rsid w:val="275E0D73"/>
    <w:rsid w:val="29886C31"/>
    <w:rsid w:val="2DD72AD9"/>
    <w:rsid w:val="2F306428"/>
    <w:rsid w:val="3007052F"/>
    <w:rsid w:val="33B145EB"/>
    <w:rsid w:val="353B7CA3"/>
    <w:rsid w:val="373D491F"/>
    <w:rsid w:val="390E5FDD"/>
    <w:rsid w:val="3A986045"/>
    <w:rsid w:val="441C6D71"/>
    <w:rsid w:val="4436673D"/>
    <w:rsid w:val="45296459"/>
    <w:rsid w:val="460E7011"/>
    <w:rsid w:val="46B600B8"/>
    <w:rsid w:val="47AE179E"/>
    <w:rsid w:val="48A205AA"/>
    <w:rsid w:val="49C108D9"/>
    <w:rsid w:val="57560663"/>
    <w:rsid w:val="591E4B7A"/>
    <w:rsid w:val="5B244CF6"/>
    <w:rsid w:val="5E653BA1"/>
    <w:rsid w:val="618444C9"/>
    <w:rsid w:val="63373153"/>
    <w:rsid w:val="63D14ADC"/>
    <w:rsid w:val="645B15CD"/>
    <w:rsid w:val="669A6BB4"/>
    <w:rsid w:val="670875FB"/>
    <w:rsid w:val="676B1E0C"/>
    <w:rsid w:val="69245408"/>
    <w:rsid w:val="6A8E534F"/>
    <w:rsid w:val="71E108A3"/>
    <w:rsid w:val="782B12A4"/>
    <w:rsid w:val="7D623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521</Characters>
  <Lines>0</Lines>
  <Paragraphs>0</Paragraphs>
  <TotalTime>1</TotalTime>
  <ScaleCrop>false</ScaleCrop>
  <LinksUpToDate>false</LinksUpToDate>
  <CharactersWithSpaces>738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2017-06-08T13:34:00Z</dcterms:created>
  <dc:creator>Administrator</dc:creator>
  <cp:lastModifiedBy>翎</cp:lastModifiedBy>
  <cp:lastPrinted>2017-10-14T08:45:00Z</cp:lastPrinted>
  <dcterms:modified xsi:type="dcterms:W3CDTF">2018-07-13T02:15:32Z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