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20" w:lineRule="exact"/>
        <w:rPr>
          <w:rFonts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附件</w:t>
      </w:r>
      <w:r>
        <w:rPr>
          <w:rFonts w:hint="eastAsia" w:ascii="宋体" w:hAnsi="宋体" w:eastAsia="宋体"/>
          <w:sz w:val="32"/>
          <w:szCs w:val="32"/>
        </w:rPr>
        <w:t>1</w:t>
      </w:r>
      <w:r>
        <w:rPr>
          <w:rFonts w:hint="eastAsia" w:ascii="宋体" w:hAnsi="宋体" w:eastAsia="宋体"/>
          <w:color w:val="000000"/>
          <w:sz w:val="32"/>
          <w:szCs w:val="32"/>
        </w:rPr>
        <w:t>：</w:t>
      </w:r>
    </w:p>
    <w:p>
      <w:pPr>
        <w:spacing w:line="520" w:lineRule="exact"/>
        <w:ind w:left="2409" w:hanging="2409" w:hangingChars="750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2018</w:t>
      </w:r>
      <w:r>
        <w:rPr>
          <w:rFonts w:hint="eastAsia"/>
          <w:b/>
          <w:color w:val="000000"/>
          <w:sz w:val="32"/>
          <w:szCs w:val="32"/>
        </w:rPr>
        <w:t>中国技能大赛——第七届全国饭店业职业技能竞赛</w:t>
      </w:r>
    </w:p>
    <w:p>
      <w:pPr>
        <w:spacing w:line="520" w:lineRule="exact"/>
        <w:ind w:left="1640" w:leftChars="781" w:firstLine="790" w:firstLineChars="246"/>
        <w:rPr>
          <w:b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广东省</w:t>
      </w: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color w:val="000000"/>
          <w:sz w:val="32"/>
          <w:szCs w:val="32"/>
        </w:rPr>
        <w:t>深圳</w:t>
      </w:r>
      <w:r>
        <w:rPr>
          <w:rFonts w:hint="eastAsia"/>
          <w:b/>
          <w:sz w:val="32"/>
          <w:szCs w:val="32"/>
        </w:rPr>
        <w:t>）</w:t>
      </w:r>
      <w:r>
        <w:rPr>
          <w:rFonts w:hint="eastAsia"/>
          <w:b/>
          <w:color w:val="000000"/>
          <w:sz w:val="32"/>
          <w:szCs w:val="32"/>
        </w:rPr>
        <w:t>赛区</w:t>
      </w:r>
      <w:r>
        <w:rPr>
          <w:b/>
          <w:color w:val="000000"/>
          <w:sz w:val="32"/>
          <w:szCs w:val="32"/>
        </w:rPr>
        <w:t>报名表</w:t>
      </w:r>
    </w:p>
    <w:p>
      <w:pPr>
        <w:spacing w:line="520" w:lineRule="exact"/>
        <w:ind w:left="1641" w:leftChars="629" w:hanging="320" w:hangingChars="100"/>
        <w:rPr>
          <w:rFonts w:ascii="仿宋_GB2312" w:eastAsia="仿宋_GB2312"/>
          <w:color w:val="000000"/>
          <w:sz w:val="32"/>
          <w:szCs w:val="32"/>
        </w:rPr>
      </w:pPr>
    </w:p>
    <w:tbl>
      <w:tblPr>
        <w:tblStyle w:val="4"/>
        <w:tblW w:w="861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188"/>
        <w:gridCol w:w="869"/>
        <w:gridCol w:w="686"/>
        <w:gridCol w:w="701"/>
        <w:gridCol w:w="686"/>
        <w:gridCol w:w="701"/>
        <w:gridCol w:w="869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18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68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68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8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技术职称</w:t>
            </w:r>
          </w:p>
        </w:tc>
        <w:tc>
          <w:tcPr>
            <w:tcW w:w="118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工龄</w:t>
            </w:r>
          </w:p>
        </w:tc>
        <w:tc>
          <w:tcPr>
            <w:tcW w:w="68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现任职务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74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274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传    真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831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邮编</w:t>
            </w:r>
          </w:p>
        </w:tc>
        <w:tc>
          <w:tcPr>
            <w:tcW w:w="170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竞赛工种</w:t>
            </w:r>
          </w:p>
        </w:tc>
        <w:tc>
          <w:tcPr>
            <w:tcW w:w="7406" w:type="dxa"/>
            <w:gridSpan w:val="8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□中式烹调师    □中式面点师   □餐厅服务员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1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业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绩</w:t>
            </w:r>
          </w:p>
        </w:tc>
        <w:tc>
          <w:tcPr>
            <w:tcW w:w="7406" w:type="dxa"/>
            <w:gridSpan w:val="8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推荐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7406" w:type="dxa"/>
            <w:gridSpan w:val="8"/>
            <w:vAlign w:val="center"/>
          </w:tcPr>
          <w:p>
            <w:pPr>
              <w:spacing w:line="520" w:lineRule="exact"/>
              <w:ind w:right="72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ind w:right="72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ind w:right="72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（公  章）</w:t>
            </w:r>
          </w:p>
          <w:p>
            <w:pPr>
              <w:spacing w:line="520" w:lineRule="exact"/>
              <w:ind w:right="72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spacing w:line="520" w:lineRule="exac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注：请各报名参赛选手在竞赛工种项目的“□”中划“√”，“</w:t>
      </w:r>
      <w:r>
        <w:rPr>
          <w:rFonts w:hint="eastAsia" w:ascii="仿宋_GB2312" w:eastAsia="仿宋_GB2312"/>
          <w:b/>
          <w:color w:val="000000"/>
          <w:sz w:val="24"/>
        </w:rPr>
        <w:t>推荐单位意见</w:t>
      </w:r>
      <w:r>
        <w:rPr>
          <w:rFonts w:hint="eastAsia" w:ascii="仿宋_GB2312" w:eastAsia="仿宋_GB2312"/>
          <w:color w:val="000000"/>
          <w:sz w:val="24"/>
        </w:rPr>
        <w:t>”指选手所在单位、地方行业协会、产业工会其中之一的意见即可。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A3560"/>
    <w:rsid w:val="0B6A35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2018-08-01T08:50:00Z</dcterms:created>
  <dc:creator>Lenovo</dc:creator>
  <cp:lastModifiedBy>Lenovo</cp:lastModifiedBy>
  <dcterms:modified xsi:type="dcterms:W3CDTF">2018-08-01T08:50:54Z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